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588" w:rsidRDefault="00223E00" w:rsidP="002E0588">
      <w:pPr>
        <w:pStyle w:val="1"/>
        <w:keepNext w:val="0"/>
        <w:jc w:val="center"/>
        <w:rPr>
          <w:szCs w:val="28"/>
        </w:rPr>
      </w:pPr>
      <w:r>
        <w:rPr>
          <w:szCs w:val="28"/>
        </w:rPr>
        <w:t xml:space="preserve"> </w:t>
      </w:r>
      <w:r w:rsidR="002E0588">
        <w:rPr>
          <w:szCs w:val="28"/>
        </w:rPr>
        <w:t xml:space="preserve">С </w:t>
      </w:r>
      <w:proofErr w:type="gramStart"/>
      <w:r w:rsidR="002E0588">
        <w:rPr>
          <w:szCs w:val="28"/>
        </w:rPr>
        <w:t>П</w:t>
      </w:r>
      <w:proofErr w:type="gramEnd"/>
      <w:r w:rsidR="002E0588">
        <w:rPr>
          <w:szCs w:val="28"/>
        </w:rPr>
        <w:t xml:space="preserve"> Р А В К А</w:t>
      </w:r>
    </w:p>
    <w:p w:rsidR="002E0588" w:rsidRDefault="002E0588" w:rsidP="002E0588">
      <w:pPr>
        <w:pStyle w:val="2"/>
        <w:keepNext w:val="0"/>
        <w:widowControl w:val="0"/>
        <w:spacing w:line="240" w:lineRule="exact"/>
        <w:rPr>
          <w:szCs w:val="28"/>
          <w:u w:val="single"/>
        </w:rPr>
      </w:pPr>
    </w:p>
    <w:p w:rsidR="002E0588" w:rsidRPr="00223E00" w:rsidRDefault="002E0588" w:rsidP="002E0588">
      <w:pPr>
        <w:pStyle w:val="2"/>
        <w:keepNext w:val="0"/>
        <w:widowControl w:val="0"/>
        <w:spacing w:line="240" w:lineRule="exact"/>
        <w:rPr>
          <w:szCs w:val="28"/>
          <w:u w:val="single"/>
          <w:lang w:val="en-US"/>
        </w:rPr>
      </w:pPr>
      <w:proofErr w:type="spellStart"/>
      <w:r>
        <w:rPr>
          <w:szCs w:val="28"/>
          <w:u w:val="single"/>
        </w:rPr>
        <w:t>Бачиев</w:t>
      </w:r>
      <w:proofErr w:type="spellEnd"/>
      <w:r>
        <w:rPr>
          <w:szCs w:val="28"/>
          <w:u w:val="single"/>
        </w:rPr>
        <w:t xml:space="preserve"> </w:t>
      </w:r>
      <w:proofErr w:type="spellStart"/>
      <w:r>
        <w:rPr>
          <w:szCs w:val="28"/>
          <w:u w:val="single"/>
        </w:rPr>
        <w:t>Арслан</w:t>
      </w:r>
      <w:proofErr w:type="spellEnd"/>
      <w:r>
        <w:rPr>
          <w:szCs w:val="28"/>
          <w:u w:val="single"/>
        </w:rPr>
        <w:t xml:space="preserve"> </w:t>
      </w:r>
      <w:proofErr w:type="spellStart"/>
      <w:r>
        <w:rPr>
          <w:szCs w:val="28"/>
          <w:u w:val="single"/>
        </w:rPr>
        <w:t>Алибекович</w:t>
      </w:r>
      <w:proofErr w:type="spellEnd"/>
    </w:p>
    <w:p w:rsidR="002E0588" w:rsidRDefault="002E0588" w:rsidP="00223E00">
      <w:pPr>
        <w:widowControl w:val="0"/>
        <w:rPr>
          <w:szCs w:val="28"/>
          <w:lang w:val="en-US"/>
        </w:rPr>
      </w:pPr>
    </w:p>
    <w:p w:rsidR="00223E00" w:rsidRDefault="00223E00" w:rsidP="00223E00">
      <w:pPr>
        <w:widowControl w:val="0"/>
        <w:rPr>
          <w:szCs w:val="28"/>
          <w:lang w:val="en-US"/>
        </w:rPr>
      </w:pPr>
      <w:bookmarkStart w:id="0" w:name="_GoBack"/>
      <w:r>
        <w:rPr>
          <w:noProof/>
          <w:szCs w:val="28"/>
        </w:rPr>
        <w:drawing>
          <wp:inline distT="0" distB="0" distL="0" distR="0" wp14:anchorId="7EED457F" wp14:editId="6F900B8D">
            <wp:extent cx="1078230" cy="1439545"/>
            <wp:effectExtent l="0" t="0" r="7620" b="8255"/>
            <wp:docPr id="1" name="Рисунок 1" descr="C:\Users\Эльмар\Desktop\07\счетная - бачи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ьмар\Desktop\07\счетная - бачиев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3E00" w:rsidRPr="00223E00" w:rsidRDefault="00223E00" w:rsidP="00223E00">
      <w:pPr>
        <w:widowControl w:val="0"/>
        <w:rPr>
          <w:szCs w:val="28"/>
          <w:lang w:val="en-US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7"/>
        <w:gridCol w:w="4962"/>
      </w:tblGrid>
      <w:tr w:rsidR="002E0588" w:rsidTr="004D351D">
        <w:tc>
          <w:tcPr>
            <w:tcW w:w="4927" w:type="dxa"/>
            <w:hideMark/>
          </w:tcPr>
          <w:p w:rsidR="002E0588" w:rsidRPr="000F1771" w:rsidRDefault="002E0588" w:rsidP="000F1771">
            <w:pPr>
              <w:widowControl w:val="0"/>
              <w:spacing w:line="240" w:lineRule="exact"/>
              <w:rPr>
                <w:szCs w:val="28"/>
                <w:lang w:val="en-US"/>
              </w:rPr>
            </w:pPr>
            <w:r w:rsidRPr="004D351D">
              <w:rPr>
                <w:i/>
                <w:sz w:val="24"/>
                <w:szCs w:val="24"/>
              </w:rPr>
              <w:t>Год рождения</w:t>
            </w:r>
            <w:r w:rsidR="000F1771">
              <w:rPr>
                <w:szCs w:val="28"/>
              </w:rPr>
              <w:t xml:space="preserve"> </w:t>
            </w:r>
          </w:p>
        </w:tc>
        <w:tc>
          <w:tcPr>
            <w:tcW w:w="4962" w:type="dxa"/>
            <w:hideMark/>
          </w:tcPr>
          <w:p w:rsidR="002E0588" w:rsidRPr="000F1771" w:rsidRDefault="000F1771">
            <w:pPr>
              <w:widowControl w:val="0"/>
              <w:spacing w:line="240" w:lineRule="exact"/>
              <w:rPr>
                <w:szCs w:val="28"/>
                <w:lang w:val="en-US"/>
              </w:rPr>
            </w:pPr>
            <w:r>
              <w:rPr>
                <w:szCs w:val="28"/>
              </w:rPr>
              <w:t>1968 г.</w:t>
            </w:r>
          </w:p>
        </w:tc>
      </w:tr>
      <w:tr w:rsidR="002E0588" w:rsidTr="004D351D">
        <w:tc>
          <w:tcPr>
            <w:tcW w:w="4927" w:type="dxa"/>
          </w:tcPr>
          <w:p w:rsidR="002E0588" w:rsidRPr="000F1771" w:rsidRDefault="000F1771">
            <w:pPr>
              <w:widowControl w:val="0"/>
              <w:spacing w:line="240" w:lineRule="exact"/>
              <w:rPr>
                <w:i/>
                <w:sz w:val="24"/>
                <w:szCs w:val="24"/>
                <w:lang w:val="en-US"/>
              </w:rPr>
            </w:pPr>
            <w:r w:rsidRPr="004D351D">
              <w:rPr>
                <w:i/>
                <w:sz w:val="24"/>
                <w:szCs w:val="24"/>
              </w:rPr>
              <w:t>Место рождения</w:t>
            </w:r>
          </w:p>
        </w:tc>
        <w:tc>
          <w:tcPr>
            <w:tcW w:w="4962" w:type="dxa"/>
          </w:tcPr>
          <w:p w:rsidR="002E0588" w:rsidRDefault="000F177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г. Махачкала Республики Дагестан</w:t>
            </w:r>
          </w:p>
        </w:tc>
      </w:tr>
      <w:tr w:rsidR="002E0588" w:rsidTr="004D351D">
        <w:tc>
          <w:tcPr>
            <w:tcW w:w="4927" w:type="dxa"/>
            <w:hideMark/>
          </w:tcPr>
          <w:p w:rsidR="002E0588" w:rsidRDefault="002E0588" w:rsidP="000F1771">
            <w:pPr>
              <w:widowControl w:val="0"/>
              <w:spacing w:line="240" w:lineRule="exact"/>
              <w:rPr>
                <w:szCs w:val="28"/>
              </w:rPr>
            </w:pPr>
            <w:r w:rsidRPr="004D351D">
              <w:rPr>
                <w:i/>
                <w:sz w:val="24"/>
                <w:szCs w:val="24"/>
              </w:rPr>
              <w:t>Национальность</w:t>
            </w:r>
            <w:r>
              <w:rPr>
                <w:szCs w:val="28"/>
              </w:rPr>
              <w:t xml:space="preserve">  </w:t>
            </w:r>
          </w:p>
        </w:tc>
        <w:tc>
          <w:tcPr>
            <w:tcW w:w="4962" w:type="dxa"/>
          </w:tcPr>
          <w:p w:rsidR="002E0588" w:rsidRDefault="000F1771" w:rsidP="000F1771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кумык</w:t>
            </w:r>
          </w:p>
        </w:tc>
      </w:tr>
      <w:tr w:rsidR="002E0588" w:rsidTr="004D351D">
        <w:tc>
          <w:tcPr>
            <w:tcW w:w="4927" w:type="dxa"/>
          </w:tcPr>
          <w:p w:rsidR="002E0588" w:rsidRDefault="000F1771">
            <w:pPr>
              <w:widowControl w:val="0"/>
              <w:spacing w:line="240" w:lineRule="exact"/>
              <w:rPr>
                <w:szCs w:val="28"/>
              </w:rPr>
            </w:pPr>
            <w:r w:rsidRPr="004D351D">
              <w:rPr>
                <w:i/>
                <w:sz w:val="24"/>
                <w:szCs w:val="24"/>
              </w:rPr>
              <w:t>Образование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4962" w:type="dxa"/>
          </w:tcPr>
          <w:p w:rsidR="002E0588" w:rsidRPr="000F1771" w:rsidRDefault="000F1771">
            <w:pPr>
              <w:widowControl w:val="0"/>
              <w:spacing w:line="240" w:lineRule="exact"/>
              <w:rPr>
                <w:sz w:val="24"/>
                <w:szCs w:val="24"/>
                <w:lang w:val="en-US"/>
              </w:rPr>
            </w:pPr>
            <w:r>
              <w:rPr>
                <w:szCs w:val="28"/>
              </w:rPr>
              <w:t>высшее</w:t>
            </w:r>
          </w:p>
        </w:tc>
      </w:tr>
      <w:tr w:rsidR="002E0588" w:rsidTr="004D351D">
        <w:tc>
          <w:tcPr>
            <w:tcW w:w="4927" w:type="dxa"/>
          </w:tcPr>
          <w:p w:rsidR="002E0588" w:rsidRPr="004D351D" w:rsidRDefault="002E0588">
            <w:pPr>
              <w:widowControl w:val="0"/>
              <w:spacing w:line="240" w:lineRule="exact"/>
              <w:rPr>
                <w:i/>
                <w:sz w:val="24"/>
                <w:szCs w:val="24"/>
              </w:rPr>
            </w:pPr>
            <w:r w:rsidRPr="004D351D">
              <w:rPr>
                <w:i/>
                <w:sz w:val="24"/>
                <w:szCs w:val="24"/>
              </w:rPr>
              <w:t xml:space="preserve">Окончил  </w:t>
            </w:r>
          </w:p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Дагсельхозинститут</w:t>
            </w:r>
            <w:proofErr w:type="spellEnd"/>
            <w:r>
              <w:rPr>
                <w:szCs w:val="28"/>
              </w:rPr>
              <w:t xml:space="preserve"> (с отличием) в 1991году </w:t>
            </w:r>
          </w:p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Академия госслужбы при Президенте РФ в 1999 году</w:t>
            </w:r>
          </w:p>
        </w:tc>
        <w:tc>
          <w:tcPr>
            <w:tcW w:w="4962" w:type="dxa"/>
          </w:tcPr>
          <w:p w:rsidR="002E0588" w:rsidRPr="004D351D" w:rsidRDefault="002E0588">
            <w:pPr>
              <w:widowControl w:val="0"/>
              <w:spacing w:line="240" w:lineRule="exact"/>
              <w:rPr>
                <w:i/>
                <w:sz w:val="24"/>
                <w:szCs w:val="24"/>
              </w:rPr>
            </w:pPr>
            <w:r w:rsidRPr="004D351D">
              <w:rPr>
                <w:i/>
                <w:sz w:val="24"/>
                <w:szCs w:val="24"/>
              </w:rPr>
              <w:t>Специальность по образованию</w:t>
            </w:r>
          </w:p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экономист-организатор сельскохозяйственного производства</w:t>
            </w:r>
          </w:p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экономика и управление</w:t>
            </w:r>
          </w:p>
        </w:tc>
      </w:tr>
      <w:tr w:rsidR="002E0588" w:rsidTr="004D351D">
        <w:tc>
          <w:tcPr>
            <w:tcW w:w="4927" w:type="dxa"/>
          </w:tcPr>
          <w:p w:rsidR="002E0588" w:rsidRPr="004D351D" w:rsidRDefault="002E0588">
            <w:pPr>
              <w:pStyle w:val="3"/>
              <w:keepNext w:val="0"/>
              <w:widowControl w:val="0"/>
              <w:spacing w:line="240" w:lineRule="exact"/>
              <w:ind w:firstLine="0"/>
              <w:rPr>
                <w:b w:val="0"/>
                <w:i/>
                <w:sz w:val="24"/>
                <w:szCs w:val="24"/>
              </w:rPr>
            </w:pPr>
            <w:r w:rsidRPr="004D351D">
              <w:rPr>
                <w:b w:val="0"/>
                <w:i/>
                <w:sz w:val="24"/>
                <w:szCs w:val="24"/>
              </w:rPr>
              <w:t>награды</w:t>
            </w:r>
          </w:p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</w:p>
        </w:tc>
        <w:tc>
          <w:tcPr>
            <w:tcW w:w="4962" w:type="dxa"/>
          </w:tcPr>
          <w:p w:rsidR="002E0588" w:rsidRDefault="000F1771" w:rsidP="004D351D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почетное звание «Заслуженный экономист Республики Дагестан»</w:t>
            </w:r>
          </w:p>
        </w:tc>
      </w:tr>
    </w:tbl>
    <w:p w:rsidR="002E0588" w:rsidRDefault="002E0588" w:rsidP="002E0588">
      <w:pPr>
        <w:widowControl w:val="0"/>
        <w:spacing w:line="240" w:lineRule="exact"/>
        <w:rPr>
          <w:b/>
          <w:szCs w:val="28"/>
        </w:rPr>
      </w:pPr>
    </w:p>
    <w:p w:rsidR="002E0588" w:rsidRDefault="002E0588" w:rsidP="002E0588">
      <w:pPr>
        <w:widowControl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Сведения о трудовой деятельности:</w:t>
      </w:r>
    </w:p>
    <w:p w:rsidR="002E0588" w:rsidRDefault="002E0588" w:rsidP="002E0588">
      <w:pPr>
        <w:widowControl w:val="0"/>
        <w:spacing w:line="240" w:lineRule="exact"/>
        <w:rPr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2E0588" w:rsidTr="002E0588">
        <w:tc>
          <w:tcPr>
            <w:tcW w:w="4927" w:type="dxa"/>
          </w:tcPr>
          <w:p w:rsidR="002E0588" w:rsidRPr="000F1771" w:rsidRDefault="002E0588">
            <w:pPr>
              <w:widowControl w:val="0"/>
              <w:spacing w:line="240" w:lineRule="exact"/>
              <w:rPr>
                <w:szCs w:val="28"/>
                <w:lang w:val="en-US"/>
              </w:rPr>
            </w:pPr>
            <w:r>
              <w:rPr>
                <w:szCs w:val="28"/>
              </w:rPr>
              <w:t>1986 г.  -  1991 г.</w:t>
            </w:r>
          </w:p>
        </w:tc>
        <w:tc>
          <w:tcPr>
            <w:tcW w:w="4927" w:type="dxa"/>
            <w:hideMark/>
          </w:tcPr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студент </w:t>
            </w:r>
            <w:proofErr w:type="spellStart"/>
            <w:r>
              <w:rPr>
                <w:szCs w:val="28"/>
              </w:rPr>
              <w:t>Дагсельхозинститута</w:t>
            </w:r>
            <w:proofErr w:type="spellEnd"/>
          </w:p>
        </w:tc>
      </w:tr>
      <w:tr w:rsidR="002E0588" w:rsidTr="002E0588">
        <w:tc>
          <w:tcPr>
            <w:tcW w:w="4927" w:type="dxa"/>
          </w:tcPr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1992 г.  -  1992 г.</w:t>
            </w:r>
          </w:p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</w:p>
        </w:tc>
        <w:tc>
          <w:tcPr>
            <w:tcW w:w="4927" w:type="dxa"/>
          </w:tcPr>
          <w:p w:rsidR="002E0588" w:rsidRPr="000F1771" w:rsidRDefault="002E0588">
            <w:pPr>
              <w:widowControl w:val="0"/>
              <w:spacing w:line="240" w:lineRule="exact"/>
              <w:rPr>
                <w:szCs w:val="28"/>
                <w:lang w:val="en-US"/>
              </w:rPr>
            </w:pPr>
            <w:r>
              <w:rPr>
                <w:szCs w:val="28"/>
              </w:rPr>
              <w:t>референт Отдела Агропромышленного комплекса</w:t>
            </w:r>
          </w:p>
        </w:tc>
      </w:tr>
      <w:tr w:rsidR="002E0588" w:rsidTr="002E0588">
        <w:tc>
          <w:tcPr>
            <w:tcW w:w="4927" w:type="dxa"/>
          </w:tcPr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1993 г.  -  2000 г.</w:t>
            </w:r>
          </w:p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</w:p>
        </w:tc>
        <w:tc>
          <w:tcPr>
            <w:tcW w:w="4927" w:type="dxa"/>
          </w:tcPr>
          <w:p w:rsidR="002E0588" w:rsidRPr="000F1771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ведущий специалист Управления Делами Совета Министров ДССР</w:t>
            </w:r>
          </w:p>
        </w:tc>
      </w:tr>
      <w:tr w:rsidR="002E0588" w:rsidTr="002E0588">
        <w:tc>
          <w:tcPr>
            <w:tcW w:w="4927" w:type="dxa"/>
            <w:hideMark/>
          </w:tcPr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2000 г.  -  2013 г.</w:t>
            </w:r>
          </w:p>
        </w:tc>
        <w:tc>
          <w:tcPr>
            <w:tcW w:w="4927" w:type="dxa"/>
          </w:tcPr>
          <w:p w:rsidR="002E0588" w:rsidRPr="000F1771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proofErr w:type="gramStart"/>
            <w:r>
              <w:rPr>
                <w:szCs w:val="28"/>
              </w:rPr>
              <w:t>начальника отдела финансов Администрации Президента</w:t>
            </w:r>
            <w:proofErr w:type="gramEnd"/>
            <w:r>
              <w:rPr>
                <w:szCs w:val="28"/>
              </w:rPr>
              <w:t xml:space="preserve"> и Правительства Республики Дагестан</w:t>
            </w:r>
          </w:p>
        </w:tc>
      </w:tr>
      <w:tr w:rsidR="002E0588" w:rsidTr="002E0588">
        <w:tc>
          <w:tcPr>
            <w:tcW w:w="4927" w:type="dxa"/>
            <w:hideMark/>
          </w:tcPr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2013 г.  -  2014 г.</w:t>
            </w:r>
          </w:p>
        </w:tc>
        <w:tc>
          <w:tcPr>
            <w:tcW w:w="4927" w:type="dxa"/>
          </w:tcPr>
          <w:p w:rsidR="002E0588" w:rsidRPr="000F1771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заместитель начальника отдела Контрольно-финансового управления Администрации Главы и Правительства Республики Дагестан</w:t>
            </w:r>
          </w:p>
        </w:tc>
      </w:tr>
      <w:tr w:rsidR="002E0588" w:rsidTr="002E0588">
        <w:tc>
          <w:tcPr>
            <w:tcW w:w="4927" w:type="dxa"/>
            <w:hideMark/>
          </w:tcPr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2014 г.  -  2015 г.</w:t>
            </w:r>
          </w:p>
        </w:tc>
        <w:tc>
          <w:tcPr>
            <w:tcW w:w="4927" w:type="dxa"/>
          </w:tcPr>
          <w:p w:rsidR="002E0588" w:rsidRPr="000F1771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proofErr w:type="gramStart"/>
            <w:r>
              <w:rPr>
                <w:szCs w:val="28"/>
              </w:rPr>
              <w:t>начальника отдела Управления Администрации Главы</w:t>
            </w:r>
            <w:proofErr w:type="gramEnd"/>
            <w:r>
              <w:rPr>
                <w:szCs w:val="28"/>
              </w:rPr>
              <w:t xml:space="preserve"> и Правительства Республики Дагестан по вопросам противодействия коррупции</w:t>
            </w:r>
          </w:p>
        </w:tc>
      </w:tr>
      <w:tr w:rsidR="002E0588" w:rsidTr="002E0588">
        <w:tc>
          <w:tcPr>
            <w:tcW w:w="4927" w:type="dxa"/>
            <w:hideMark/>
          </w:tcPr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2015 г.  -  2018 г.</w:t>
            </w:r>
          </w:p>
        </w:tc>
        <w:tc>
          <w:tcPr>
            <w:tcW w:w="4927" w:type="dxa"/>
          </w:tcPr>
          <w:p w:rsidR="002E0588" w:rsidRPr="000F1771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начальник отдела Управления Администрации Главы и Правительства Республики Дагестан по вопросам противодействия коррупции</w:t>
            </w:r>
          </w:p>
        </w:tc>
      </w:tr>
      <w:tr w:rsidR="002E0588" w:rsidTr="002E0588">
        <w:tc>
          <w:tcPr>
            <w:tcW w:w="4927" w:type="dxa"/>
            <w:hideMark/>
          </w:tcPr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2018 г.  -  н/</w:t>
            </w:r>
            <w:proofErr w:type="spellStart"/>
            <w:r>
              <w:rPr>
                <w:szCs w:val="28"/>
              </w:rPr>
              <w:t>вр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4927" w:type="dxa"/>
            <w:hideMark/>
          </w:tcPr>
          <w:p w:rsidR="002E0588" w:rsidRDefault="002E0588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статс-секретарь-заместитель министра образования и науки Республики Дагестан</w:t>
            </w:r>
          </w:p>
        </w:tc>
      </w:tr>
    </w:tbl>
    <w:p w:rsidR="005721AF" w:rsidRDefault="00223E00"/>
    <w:sectPr w:rsidR="00572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4EC"/>
    <w:rsid w:val="000F1771"/>
    <w:rsid w:val="00223E00"/>
    <w:rsid w:val="002E0588"/>
    <w:rsid w:val="004D351D"/>
    <w:rsid w:val="009434EC"/>
    <w:rsid w:val="00BE6528"/>
    <w:rsid w:val="00DB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58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0588"/>
    <w:pPr>
      <w:keepNext/>
      <w:widowControl w:val="0"/>
      <w:spacing w:line="240" w:lineRule="exact"/>
      <w:outlineLvl w:val="0"/>
    </w:pPr>
    <w:rPr>
      <w:b/>
      <w:spacing w:val="40"/>
    </w:rPr>
  </w:style>
  <w:style w:type="paragraph" w:styleId="2">
    <w:name w:val="heading 2"/>
    <w:basedOn w:val="a"/>
    <w:next w:val="a"/>
    <w:link w:val="20"/>
    <w:semiHidden/>
    <w:unhideWhenUsed/>
    <w:qFormat/>
    <w:rsid w:val="002E0588"/>
    <w:pPr>
      <w:keepNext/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2E0588"/>
    <w:pPr>
      <w:keepNext/>
      <w:ind w:firstLine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0588"/>
    <w:rPr>
      <w:rFonts w:ascii="Times New Roman" w:eastAsia="Times New Roman" w:hAnsi="Times New Roman" w:cs="Times New Roman"/>
      <w:b/>
      <w:spacing w:val="4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E05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E05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3E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E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58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0588"/>
    <w:pPr>
      <w:keepNext/>
      <w:widowControl w:val="0"/>
      <w:spacing w:line="240" w:lineRule="exact"/>
      <w:outlineLvl w:val="0"/>
    </w:pPr>
    <w:rPr>
      <w:b/>
      <w:spacing w:val="40"/>
    </w:rPr>
  </w:style>
  <w:style w:type="paragraph" w:styleId="2">
    <w:name w:val="heading 2"/>
    <w:basedOn w:val="a"/>
    <w:next w:val="a"/>
    <w:link w:val="20"/>
    <w:semiHidden/>
    <w:unhideWhenUsed/>
    <w:qFormat/>
    <w:rsid w:val="002E0588"/>
    <w:pPr>
      <w:keepNext/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2E0588"/>
    <w:pPr>
      <w:keepNext/>
      <w:ind w:firstLine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0588"/>
    <w:rPr>
      <w:rFonts w:ascii="Times New Roman" w:eastAsia="Times New Roman" w:hAnsi="Times New Roman" w:cs="Times New Roman"/>
      <w:b/>
      <w:spacing w:val="4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E05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E05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3E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E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Патимат</dc:creator>
  <cp:keywords/>
  <dc:description/>
  <cp:lastModifiedBy>El</cp:lastModifiedBy>
  <cp:revision>6</cp:revision>
  <dcterms:created xsi:type="dcterms:W3CDTF">2019-03-06T16:34:00Z</dcterms:created>
  <dcterms:modified xsi:type="dcterms:W3CDTF">2019-03-07T10:15:00Z</dcterms:modified>
</cp:coreProperties>
</file>